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72" w:rsidRDefault="006F6F00" w:rsidP="006F6F00">
      <w:pPr>
        <w:ind w:left="5040"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251F9F" wp14:editId="6F3AE4FC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1713230" cy="44577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ss-logo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9B56702">
            <wp:extent cx="2066925" cy="774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F00" w:rsidRDefault="006F6F00" w:rsidP="006F6F00">
      <w:pPr>
        <w:ind w:left="5040" w:firstLine="720"/>
      </w:pPr>
      <w:bookmarkStart w:id="0" w:name="_GoBack"/>
      <w:bookmarkEnd w:id="0"/>
    </w:p>
    <w:p w:rsidR="006F6F00" w:rsidRPr="000B33AA" w:rsidRDefault="006F6F00" w:rsidP="006F6F00">
      <w:pPr>
        <w:pStyle w:val="Heading3"/>
      </w:pPr>
      <w:r w:rsidRPr="000B33AA">
        <w:t>Appendix 1</w:t>
      </w:r>
    </w:p>
    <w:p w:rsidR="006F6F00" w:rsidRPr="000B33AA" w:rsidRDefault="006F6F00" w:rsidP="006F6F00">
      <w:pPr>
        <w:pStyle w:val="Default"/>
        <w:rPr>
          <w:b/>
          <w:color w:val="auto"/>
          <w:szCs w:val="32"/>
        </w:rPr>
      </w:pPr>
      <w:r w:rsidRPr="000B33AA">
        <w:rPr>
          <w:b/>
          <w:color w:val="auto"/>
          <w:szCs w:val="32"/>
        </w:rPr>
        <w:t>Request for Adaptation Form</w:t>
      </w:r>
    </w:p>
    <w:p w:rsidR="006F6F00" w:rsidRPr="0014063F" w:rsidRDefault="006F6F00" w:rsidP="006F6F00">
      <w:pPr>
        <w:pStyle w:val="Default"/>
        <w:jc w:val="both"/>
        <w:rPr>
          <w:color w:val="auto"/>
          <w:sz w:val="22"/>
          <w:szCs w:val="22"/>
        </w:rPr>
      </w:pPr>
    </w:p>
    <w:p w:rsidR="006F6F00" w:rsidRPr="0014063F" w:rsidRDefault="006F6F00" w:rsidP="006F6F00">
      <w:pPr>
        <w:pStyle w:val="Default"/>
        <w:jc w:val="both"/>
      </w:pPr>
      <w:r w:rsidRPr="0014063F">
        <w:rPr>
          <w:color w:val="auto"/>
          <w:sz w:val="22"/>
          <w:szCs w:val="22"/>
        </w:rPr>
        <w:t>Please complete this form for each Access to HE Diploma, listing all of the proposed adaptations to assessments, delivery and/or changes to units delivered as considered to be necessary and appropriate to:</w:t>
      </w:r>
      <w:r w:rsidRPr="0014063F">
        <w:t xml:space="preserve"> </w:t>
      </w:r>
    </w:p>
    <w:p w:rsidR="006F6F00" w:rsidRPr="0014063F" w:rsidRDefault="006F6F00" w:rsidP="006F6F00">
      <w:pPr>
        <w:pStyle w:val="Default"/>
        <w:jc w:val="both"/>
        <w:rPr>
          <w:color w:val="auto"/>
          <w:sz w:val="22"/>
          <w:szCs w:val="22"/>
        </w:rPr>
      </w:pPr>
    </w:p>
    <w:p w:rsidR="006F6F00" w:rsidRPr="0014063F" w:rsidRDefault="006F6F00" w:rsidP="006F6F00">
      <w:pPr>
        <w:pStyle w:val="Default"/>
        <w:numPr>
          <w:ilvl w:val="0"/>
          <w:numId w:val="2"/>
        </w:numPr>
        <w:spacing w:after="141"/>
        <w:rPr>
          <w:color w:val="auto"/>
          <w:sz w:val="22"/>
          <w:szCs w:val="22"/>
        </w:rPr>
      </w:pPr>
      <w:r w:rsidRPr="0014063F">
        <w:rPr>
          <w:color w:val="auto"/>
          <w:sz w:val="22"/>
          <w:szCs w:val="22"/>
        </w:rPr>
        <w:t xml:space="preserve">support teaching and learning, and assist in mitigating any possible effects of previous or future disruptions to teaching, learning and assessment relating to the pandemic </w:t>
      </w:r>
    </w:p>
    <w:p w:rsidR="006F6F00" w:rsidRPr="0014063F" w:rsidRDefault="006F6F00" w:rsidP="006F6F00">
      <w:pPr>
        <w:pStyle w:val="Default"/>
        <w:numPr>
          <w:ilvl w:val="0"/>
          <w:numId w:val="2"/>
        </w:numPr>
        <w:spacing w:after="141"/>
        <w:rPr>
          <w:color w:val="auto"/>
          <w:sz w:val="22"/>
          <w:szCs w:val="22"/>
        </w:rPr>
      </w:pPr>
      <w:r w:rsidRPr="0014063F">
        <w:rPr>
          <w:color w:val="auto"/>
          <w:sz w:val="22"/>
          <w:szCs w:val="22"/>
        </w:rPr>
        <w:t xml:space="preserve">make assessments as manageable and flexible as possible, for example to address the impact of compliance with social distancing or other public health guidance </w:t>
      </w:r>
    </w:p>
    <w:p w:rsidR="006F6F00" w:rsidRPr="0014063F" w:rsidRDefault="006F6F00" w:rsidP="006F6F0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proofErr w:type="gramStart"/>
      <w:r w:rsidRPr="0014063F">
        <w:rPr>
          <w:color w:val="auto"/>
          <w:sz w:val="22"/>
          <w:szCs w:val="22"/>
        </w:rPr>
        <w:t>safeguard</w:t>
      </w:r>
      <w:proofErr w:type="gramEnd"/>
      <w:r w:rsidRPr="0014063F">
        <w:rPr>
          <w:color w:val="auto"/>
          <w:sz w:val="22"/>
          <w:szCs w:val="22"/>
        </w:rPr>
        <w:t xml:space="preserve"> against any future disruptions relating to the pandemic, such as local lockdowns or closure of facilities.</w:t>
      </w:r>
    </w:p>
    <w:p w:rsidR="006F6F00" w:rsidRPr="0014063F" w:rsidRDefault="006F6F00" w:rsidP="006F6F00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6F00" w:rsidRPr="0014063F" w:rsidTr="004F603C">
        <w:tc>
          <w:tcPr>
            <w:tcW w:w="3539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14063F">
              <w:rPr>
                <w:b/>
                <w:color w:val="auto"/>
                <w:sz w:val="22"/>
                <w:szCs w:val="22"/>
              </w:rPr>
              <w:t>Centre Name and site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  <w:r w:rsidRPr="0014063F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br/>
            </w:r>
            <w:r w:rsidRPr="0014063F">
              <w:rPr>
                <w:b/>
                <w:color w:val="auto"/>
                <w:sz w:val="22"/>
                <w:szCs w:val="22"/>
              </w:rPr>
              <w:t>(</w:t>
            </w:r>
            <w:r w:rsidRPr="000B33AA">
              <w:rPr>
                <w:b/>
                <w:color w:val="auto"/>
                <w:sz w:val="18"/>
                <w:szCs w:val="22"/>
              </w:rPr>
              <w:t>where applicable</w:t>
            </w:r>
            <w:r w:rsidRPr="0014063F">
              <w:rPr>
                <w:b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14063F">
              <w:rPr>
                <w:b/>
                <w:color w:val="auto"/>
                <w:sz w:val="22"/>
                <w:szCs w:val="22"/>
              </w:rPr>
              <w:t>Contact Name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14063F">
              <w:rPr>
                <w:b/>
                <w:color w:val="auto"/>
                <w:sz w:val="22"/>
                <w:szCs w:val="22"/>
              </w:rPr>
              <w:t>Position in the Organisation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14063F">
              <w:rPr>
                <w:b/>
                <w:color w:val="auto"/>
                <w:sz w:val="22"/>
                <w:szCs w:val="22"/>
              </w:rPr>
              <w:t>Email Address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14063F">
              <w:rPr>
                <w:b/>
                <w:color w:val="auto"/>
                <w:sz w:val="22"/>
                <w:szCs w:val="22"/>
              </w:rPr>
              <w:t>Telephone Number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b/>
                <w:color w:val="auto"/>
                <w:sz w:val="22"/>
                <w:szCs w:val="22"/>
              </w:rPr>
            </w:pPr>
            <w:r w:rsidRPr="0014063F">
              <w:rPr>
                <w:b/>
                <w:color w:val="auto"/>
                <w:sz w:val="22"/>
                <w:szCs w:val="22"/>
              </w:rPr>
              <w:t>Access to HE Diploma (title)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9016" w:type="dxa"/>
            <w:gridSpan w:val="2"/>
          </w:tcPr>
          <w:p w:rsidR="006F6F00" w:rsidRDefault="006F6F00" w:rsidP="004F603C">
            <w:pPr>
              <w:rPr>
                <w:rFonts w:cs="Arial"/>
                <w:i/>
                <w:sz w:val="18"/>
                <w:szCs w:val="18"/>
              </w:rPr>
            </w:pPr>
            <w:r w:rsidRPr="0014063F">
              <w:rPr>
                <w:rFonts w:cs="Arial"/>
                <w:b/>
              </w:rPr>
              <w:t>Type of adaptation requested</w:t>
            </w:r>
            <w:r w:rsidRPr="0014063F">
              <w:rPr>
                <w:rFonts w:cs="Arial"/>
              </w:rPr>
              <w:t xml:space="preserve"> </w:t>
            </w:r>
            <w:r w:rsidRPr="0014063F">
              <w:rPr>
                <w:rFonts w:cs="Arial"/>
                <w:i/>
                <w:sz w:val="18"/>
                <w:szCs w:val="18"/>
              </w:rPr>
              <w:t>(please see Arrangements for the award of the Access to HE Diploma 2020-21 Principles of Quality Assurance guidance p2-10 for the explanations about ‘type’)</w:t>
            </w:r>
          </w:p>
          <w:p w:rsidR="006F6F00" w:rsidRPr="0014063F" w:rsidRDefault="006F6F00" w:rsidP="004F603C">
            <w:pPr>
              <w:rPr>
                <w:rFonts w:cs="Arial"/>
                <w:i/>
                <w:sz w:val="18"/>
                <w:szCs w:val="18"/>
              </w:rPr>
            </w:pPr>
          </w:p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  <w:r w:rsidRPr="0014063F">
              <w:rPr>
                <w:color w:val="auto"/>
                <w:sz w:val="18"/>
                <w:szCs w:val="18"/>
              </w:rPr>
              <w:t>Please include details in all the sections that apply to this application, and refer to factors to consider within the QAA and AVA guidance within your rationale.</w:t>
            </w:r>
          </w:p>
        </w:tc>
      </w:tr>
      <w:tr w:rsidR="006F6F00" w:rsidRPr="0014063F" w:rsidTr="004F603C">
        <w:tc>
          <w:tcPr>
            <w:tcW w:w="3539" w:type="dxa"/>
          </w:tcPr>
          <w:p w:rsidR="006F6F00" w:rsidRPr="000B33AA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0B33AA">
              <w:rPr>
                <w:color w:val="auto"/>
                <w:sz w:val="22"/>
                <w:szCs w:val="22"/>
              </w:rPr>
              <w:t xml:space="preserve">Unit Design: </w:t>
            </w:r>
            <w:r w:rsidRPr="000B33AA">
              <w:rPr>
                <w:color w:val="auto"/>
                <w:sz w:val="18"/>
                <w:szCs w:val="18"/>
              </w:rPr>
              <w:t>(Unit name and Code)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0B33AA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0B33AA">
              <w:rPr>
                <w:color w:val="auto"/>
                <w:sz w:val="22"/>
                <w:szCs w:val="22"/>
              </w:rPr>
              <w:t xml:space="preserve">Assessment/assignment design: </w:t>
            </w:r>
            <w:r w:rsidRPr="000B33AA">
              <w:rPr>
                <w:color w:val="auto"/>
                <w:sz w:val="22"/>
                <w:szCs w:val="22"/>
              </w:rPr>
              <w:br/>
            </w:r>
            <w:r w:rsidRPr="000B33AA">
              <w:rPr>
                <w:color w:val="auto"/>
                <w:sz w:val="18"/>
                <w:szCs w:val="18"/>
              </w:rPr>
              <w:t>(Unit name and Code)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0B33AA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0B33AA">
              <w:rPr>
                <w:color w:val="auto"/>
                <w:sz w:val="22"/>
                <w:szCs w:val="22"/>
              </w:rPr>
              <w:t>Assessment practice: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0B33AA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0B33AA">
              <w:rPr>
                <w:color w:val="auto"/>
                <w:sz w:val="22"/>
                <w:szCs w:val="22"/>
              </w:rPr>
              <w:t>Internal Moderation/Verification: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0B33AA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0B33AA">
              <w:rPr>
                <w:color w:val="auto"/>
                <w:sz w:val="22"/>
                <w:szCs w:val="22"/>
              </w:rPr>
              <w:t>Standardisation: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0B33AA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0B33AA">
              <w:rPr>
                <w:color w:val="auto"/>
                <w:sz w:val="22"/>
                <w:szCs w:val="22"/>
              </w:rPr>
              <w:t>External Moderation: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0B33AA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0B33AA">
              <w:rPr>
                <w:color w:val="auto"/>
                <w:sz w:val="22"/>
                <w:szCs w:val="22"/>
              </w:rPr>
              <w:t>Student Group: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0B33AA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0B33AA">
              <w:rPr>
                <w:color w:val="auto"/>
                <w:sz w:val="22"/>
                <w:szCs w:val="22"/>
              </w:rPr>
              <w:t>Staffing: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0B33AA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0B33AA">
              <w:rPr>
                <w:color w:val="auto"/>
                <w:sz w:val="22"/>
                <w:szCs w:val="22"/>
              </w:rPr>
              <w:t>HE entry requirements and offers: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3539" w:type="dxa"/>
          </w:tcPr>
          <w:p w:rsidR="006F6F00" w:rsidRPr="000B33AA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0B33AA">
              <w:rPr>
                <w:color w:val="auto"/>
                <w:sz w:val="22"/>
                <w:szCs w:val="22"/>
              </w:rPr>
              <w:lastRenderedPageBreak/>
              <w:t>Number of students affected by the request:</w:t>
            </w:r>
          </w:p>
        </w:tc>
        <w:tc>
          <w:tcPr>
            <w:tcW w:w="5477" w:type="dxa"/>
          </w:tcPr>
          <w:p w:rsidR="006F6F00" w:rsidRPr="0014063F" w:rsidRDefault="006F6F00" w:rsidP="004F603C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9016" w:type="dxa"/>
            <w:gridSpan w:val="2"/>
          </w:tcPr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  <w:r w:rsidRPr="0014063F">
              <w:t xml:space="preserve">Please provide full details of why the adaptation is necessary based on </w:t>
            </w:r>
            <w:r w:rsidRPr="0014063F">
              <w:rPr>
                <w:i/>
                <w:sz w:val="16"/>
                <w:szCs w:val="16"/>
              </w:rPr>
              <w:t>Arrangements for the award of the Access to HE Diploma 2020-21 Principles of Quality Assurance guidance p2-10 for the explanations about ‘type’)</w:t>
            </w:r>
          </w:p>
        </w:tc>
      </w:tr>
      <w:tr w:rsidR="006F6F00" w:rsidRPr="0014063F" w:rsidTr="004F603C">
        <w:tc>
          <w:tcPr>
            <w:tcW w:w="9016" w:type="dxa"/>
            <w:gridSpan w:val="2"/>
          </w:tcPr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9016" w:type="dxa"/>
            <w:gridSpan w:val="2"/>
          </w:tcPr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  <w:r w:rsidRPr="0014063F">
              <w:rPr>
                <w:color w:val="auto"/>
                <w:sz w:val="22"/>
                <w:szCs w:val="22"/>
              </w:rPr>
              <w:t>Please provide full details of any additional controls that will be put into place to ensure the continued integrity of assessment</w:t>
            </w:r>
          </w:p>
        </w:tc>
      </w:tr>
      <w:tr w:rsidR="006F6F00" w:rsidRPr="0014063F" w:rsidTr="004F603C">
        <w:tc>
          <w:tcPr>
            <w:tcW w:w="9016" w:type="dxa"/>
            <w:gridSpan w:val="2"/>
          </w:tcPr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9016" w:type="dxa"/>
            <w:gridSpan w:val="2"/>
          </w:tcPr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  <w:r w:rsidRPr="0014063F">
              <w:rPr>
                <w:color w:val="auto"/>
                <w:sz w:val="22"/>
                <w:szCs w:val="22"/>
              </w:rPr>
              <w:t>Please provide any additional information that will support your request.</w:t>
            </w:r>
          </w:p>
        </w:tc>
      </w:tr>
      <w:tr w:rsidR="006F6F00" w:rsidRPr="0014063F" w:rsidTr="004F603C">
        <w:tc>
          <w:tcPr>
            <w:tcW w:w="9016" w:type="dxa"/>
            <w:gridSpan w:val="2"/>
          </w:tcPr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6F6F00" w:rsidRPr="0014063F" w:rsidRDefault="006F6F00" w:rsidP="006F6F00">
      <w:pPr>
        <w:pStyle w:val="Default"/>
        <w:rPr>
          <w:color w:val="auto"/>
          <w:sz w:val="22"/>
          <w:szCs w:val="22"/>
        </w:rPr>
      </w:pPr>
    </w:p>
    <w:p w:rsidR="006F6F00" w:rsidRPr="000B33AA" w:rsidRDefault="006F6F00" w:rsidP="006F6F00">
      <w:pPr>
        <w:pStyle w:val="Default"/>
        <w:rPr>
          <w:b/>
          <w:color w:val="auto"/>
          <w:sz w:val="22"/>
          <w:szCs w:val="22"/>
        </w:rPr>
      </w:pPr>
      <w:r w:rsidRPr="000B33AA">
        <w:rPr>
          <w:b/>
          <w:color w:val="auto"/>
          <w:sz w:val="22"/>
          <w:szCs w:val="22"/>
        </w:rPr>
        <w:t>Declaration*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F6F00" w:rsidRPr="0014063F" w:rsidTr="004F603C">
        <w:tc>
          <w:tcPr>
            <w:tcW w:w="1271" w:type="dxa"/>
          </w:tcPr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  <w:r w:rsidRPr="0014063F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7745" w:type="dxa"/>
          </w:tcPr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F6F00" w:rsidRPr="0014063F" w:rsidTr="004F603C">
        <w:tc>
          <w:tcPr>
            <w:tcW w:w="1271" w:type="dxa"/>
          </w:tcPr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  <w:r w:rsidRPr="0014063F">
              <w:rPr>
                <w:color w:val="auto"/>
                <w:sz w:val="22"/>
                <w:szCs w:val="22"/>
              </w:rPr>
              <w:t>Date:</w:t>
            </w:r>
          </w:p>
        </w:tc>
        <w:tc>
          <w:tcPr>
            <w:tcW w:w="7745" w:type="dxa"/>
          </w:tcPr>
          <w:p w:rsidR="006F6F00" w:rsidRPr="0014063F" w:rsidRDefault="006F6F00" w:rsidP="004F60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6F6F00" w:rsidRPr="0014063F" w:rsidRDefault="006F6F00" w:rsidP="006F6F00">
      <w:pPr>
        <w:pStyle w:val="Default"/>
        <w:rPr>
          <w:color w:val="auto"/>
          <w:sz w:val="22"/>
          <w:szCs w:val="22"/>
        </w:rPr>
      </w:pPr>
    </w:p>
    <w:p w:rsidR="006F6F00" w:rsidRPr="0014063F" w:rsidRDefault="006F6F00" w:rsidP="006F6F00">
      <w:pPr>
        <w:jc w:val="both"/>
        <w:rPr>
          <w:rFonts w:ascii="Arial" w:hAnsi="Arial" w:cs="Arial"/>
        </w:rPr>
      </w:pPr>
      <w:r w:rsidRPr="0014063F">
        <w:rPr>
          <w:rFonts w:ascii="Arial" w:hAnsi="Arial" w:cs="Arial"/>
        </w:rPr>
        <w:t>*On behalf of my centre, I confirm that I have read the QAA and Certa guidance documents, and confirm that Access to HE will be delivered and quality assured in accordance to these documents. I also confirm that the centre has shared the QAA guidance on the Arrangements for the Award and Assessment of the Acces</w:t>
      </w:r>
      <w:r>
        <w:rPr>
          <w:rFonts w:ascii="Arial" w:hAnsi="Arial" w:cs="Arial"/>
        </w:rPr>
        <w:t>s to HE Diploma 2020/</w:t>
      </w:r>
      <w:r w:rsidRPr="0014063F">
        <w:rPr>
          <w:rFonts w:ascii="Arial" w:hAnsi="Arial" w:cs="Arial"/>
        </w:rPr>
        <w:t>21 with students who may be impacted on any adaptations that our centre has proposed.</w:t>
      </w:r>
    </w:p>
    <w:p w:rsidR="006F6F00" w:rsidRPr="0014063F" w:rsidRDefault="006F6F00" w:rsidP="006F6F00">
      <w:pPr>
        <w:jc w:val="both"/>
        <w:rPr>
          <w:rFonts w:ascii="Arial" w:hAnsi="Arial" w:cs="Arial"/>
        </w:rPr>
      </w:pPr>
    </w:p>
    <w:p w:rsidR="006F6F00" w:rsidRPr="0014063F" w:rsidRDefault="006F6F00" w:rsidP="006F6F00">
      <w:pPr>
        <w:jc w:val="both"/>
        <w:rPr>
          <w:rFonts w:ascii="Arial" w:hAnsi="Arial" w:cs="Arial"/>
        </w:rPr>
      </w:pPr>
    </w:p>
    <w:p w:rsidR="006F6F00" w:rsidRPr="0014063F" w:rsidRDefault="006F6F00" w:rsidP="006F6F00">
      <w:pPr>
        <w:jc w:val="both"/>
        <w:rPr>
          <w:rFonts w:ascii="Arial" w:hAnsi="Arial" w:cs="Arial"/>
        </w:rPr>
      </w:pPr>
    </w:p>
    <w:p w:rsidR="006F6F00" w:rsidRPr="00FE2791" w:rsidRDefault="006F6F00" w:rsidP="006F6F00">
      <w:pPr>
        <w:jc w:val="both"/>
        <w:rPr>
          <w:rFonts w:ascii="Arial" w:hAnsi="Arial" w:cs="Arial"/>
          <w:sz w:val="18"/>
          <w:szCs w:val="18"/>
        </w:rPr>
      </w:pPr>
      <w:r w:rsidRPr="00FE2791">
        <w:rPr>
          <w:rFonts w:ascii="Arial" w:hAnsi="Arial" w:cs="Arial"/>
          <w:sz w:val="18"/>
          <w:szCs w:val="18"/>
        </w:rPr>
        <w:t>Office use only</w:t>
      </w:r>
    </w:p>
    <w:p w:rsidR="006F6F00" w:rsidRPr="00FE2791" w:rsidRDefault="006F6F00" w:rsidP="006F6F00">
      <w:pPr>
        <w:jc w:val="both"/>
        <w:rPr>
          <w:rFonts w:ascii="Arial" w:hAnsi="Arial" w:cs="Arial"/>
          <w:b/>
          <w:sz w:val="24"/>
          <w:szCs w:val="32"/>
        </w:rPr>
      </w:pPr>
      <w:r w:rsidRPr="00FE2791">
        <w:rPr>
          <w:rFonts w:ascii="Arial" w:hAnsi="Arial" w:cs="Arial"/>
          <w:b/>
          <w:sz w:val="24"/>
          <w:szCs w:val="32"/>
        </w:rPr>
        <w:t>Outcome of Request</w:t>
      </w:r>
    </w:p>
    <w:p w:rsidR="006F6F00" w:rsidRPr="00FE2791" w:rsidRDefault="006F6F00" w:rsidP="006F6F00">
      <w:pPr>
        <w:jc w:val="both"/>
        <w:rPr>
          <w:rFonts w:ascii="Arial" w:hAnsi="Arial" w:cs="Arial"/>
          <w:b/>
          <w:sz w:val="20"/>
        </w:rPr>
      </w:pPr>
      <w:r w:rsidRPr="00FE2791">
        <w:rPr>
          <w:rFonts w:ascii="Arial" w:hAnsi="Arial" w:cs="Arial"/>
          <w:b/>
          <w:sz w:val="20"/>
        </w:rPr>
        <w:t>To be completed by Certa Access</w:t>
      </w:r>
    </w:p>
    <w:p w:rsidR="006F6F00" w:rsidRPr="00FE2791" w:rsidRDefault="006F6F00" w:rsidP="006F6F00">
      <w:pPr>
        <w:jc w:val="both"/>
        <w:rPr>
          <w:rFonts w:ascii="Arial" w:hAnsi="Arial" w:cs="Arial"/>
          <w:b/>
          <w:sz w:val="20"/>
        </w:rPr>
      </w:pPr>
    </w:p>
    <w:p w:rsidR="006F6F00" w:rsidRPr="00FE2791" w:rsidRDefault="006F6F00" w:rsidP="006F6F00">
      <w:pPr>
        <w:jc w:val="both"/>
        <w:rPr>
          <w:rFonts w:ascii="Arial" w:hAnsi="Arial" w:cs="Arial"/>
          <w:b/>
          <w:sz w:val="20"/>
        </w:rPr>
      </w:pPr>
      <w:r w:rsidRPr="00FE2791">
        <w:rPr>
          <w:rFonts w:ascii="Arial" w:hAnsi="Arial" w:cs="Arial"/>
          <w:b/>
          <w:sz w:val="20"/>
        </w:rPr>
        <w:t>Decision-maker to consider the following:</w:t>
      </w:r>
    </w:p>
    <w:p w:rsidR="006F6F00" w:rsidRPr="00FE2791" w:rsidRDefault="006F6F00" w:rsidP="006F6F00">
      <w:pPr>
        <w:pStyle w:val="ListParagraph"/>
        <w:numPr>
          <w:ilvl w:val="0"/>
          <w:numId w:val="3"/>
        </w:numPr>
        <w:ind w:left="567" w:hanging="425"/>
        <w:jc w:val="both"/>
        <w:rPr>
          <w:rFonts w:ascii="Arial" w:hAnsi="Arial" w:cs="Arial"/>
          <w:sz w:val="20"/>
        </w:rPr>
      </w:pPr>
      <w:r w:rsidRPr="00FE2791">
        <w:rPr>
          <w:rFonts w:ascii="Arial" w:hAnsi="Arial" w:cs="Arial"/>
          <w:sz w:val="20"/>
        </w:rPr>
        <w:t>Are the proposed changes necessary and appropriate?</w:t>
      </w:r>
    </w:p>
    <w:p w:rsidR="006F6F00" w:rsidRPr="00FE2791" w:rsidRDefault="006F6F00" w:rsidP="006F6F00">
      <w:pPr>
        <w:pStyle w:val="ListParagraph"/>
        <w:numPr>
          <w:ilvl w:val="0"/>
          <w:numId w:val="3"/>
        </w:numPr>
        <w:ind w:left="567" w:hanging="425"/>
        <w:jc w:val="both"/>
        <w:rPr>
          <w:rFonts w:ascii="Arial" w:hAnsi="Arial" w:cs="Arial"/>
          <w:sz w:val="20"/>
        </w:rPr>
      </w:pPr>
      <w:r w:rsidRPr="00FE2791">
        <w:rPr>
          <w:rFonts w:ascii="Arial" w:hAnsi="Arial" w:cs="Arial"/>
          <w:sz w:val="20"/>
        </w:rPr>
        <w:t>Do the proposed changes undermine the validity of the Diploma?</w:t>
      </w:r>
    </w:p>
    <w:p w:rsidR="006F6F00" w:rsidRPr="00FE2791" w:rsidRDefault="006F6F00" w:rsidP="006F6F00">
      <w:pPr>
        <w:pStyle w:val="ListParagraph"/>
        <w:numPr>
          <w:ilvl w:val="0"/>
          <w:numId w:val="3"/>
        </w:numPr>
        <w:ind w:left="567" w:hanging="425"/>
        <w:jc w:val="both"/>
        <w:rPr>
          <w:rFonts w:ascii="Arial" w:hAnsi="Arial" w:cs="Arial"/>
          <w:sz w:val="20"/>
        </w:rPr>
      </w:pPr>
      <w:r w:rsidRPr="00FE2791">
        <w:rPr>
          <w:rFonts w:ascii="Arial" w:hAnsi="Arial" w:cs="Arial"/>
          <w:sz w:val="20"/>
        </w:rPr>
        <w:t>Have risks around potential malpractice been considered and addressed?</w:t>
      </w:r>
    </w:p>
    <w:p w:rsidR="006F6F00" w:rsidRPr="00FE2791" w:rsidRDefault="006F6F00" w:rsidP="006F6F00">
      <w:pPr>
        <w:pStyle w:val="ListParagraph"/>
        <w:numPr>
          <w:ilvl w:val="0"/>
          <w:numId w:val="3"/>
        </w:numPr>
        <w:ind w:left="567" w:hanging="425"/>
        <w:rPr>
          <w:rFonts w:ascii="Arial" w:hAnsi="Arial" w:cs="Arial"/>
          <w:b/>
          <w:sz w:val="20"/>
        </w:rPr>
      </w:pPr>
      <w:r w:rsidRPr="00FE2791">
        <w:rPr>
          <w:rFonts w:ascii="Arial" w:hAnsi="Arial" w:cs="Arial"/>
          <w:sz w:val="20"/>
        </w:rPr>
        <w:t>In making the decision, have effective quality assurance arrangements been considered in relation to any proposed changes to the delivery, assessment or changes to units within the Diploma?</w:t>
      </w:r>
    </w:p>
    <w:p w:rsidR="006F6F00" w:rsidRPr="00FE2791" w:rsidRDefault="006F6F00" w:rsidP="006F6F00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838"/>
        <w:gridCol w:w="855"/>
        <w:gridCol w:w="1452"/>
        <w:gridCol w:w="1048"/>
      </w:tblGrid>
      <w:tr w:rsidR="006F6F00" w:rsidRPr="00FE2791" w:rsidTr="004F603C">
        <w:tc>
          <w:tcPr>
            <w:tcW w:w="3823" w:type="dxa"/>
            <w:vAlign w:val="center"/>
          </w:tcPr>
          <w:p w:rsidR="006F6F00" w:rsidRPr="00FE2791" w:rsidRDefault="006F6F00" w:rsidP="004F603C">
            <w:pPr>
              <w:spacing w:before="120" w:after="120"/>
              <w:rPr>
                <w:rFonts w:cs="Arial"/>
                <w:b/>
                <w:sz w:val="20"/>
              </w:rPr>
            </w:pPr>
            <w:r w:rsidRPr="00FE2791">
              <w:rPr>
                <w:rFonts w:cs="Arial"/>
                <w:b/>
                <w:sz w:val="20"/>
              </w:rPr>
              <w:t>Request Outcome:</w:t>
            </w:r>
          </w:p>
        </w:tc>
        <w:tc>
          <w:tcPr>
            <w:tcW w:w="1838" w:type="dxa"/>
          </w:tcPr>
          <w:p w:rsidR="006F6F00" w:rsidRPr="00FE2791" w:rsidRDefault="006F6F00" w:rsidP="004F603C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FE2791">
              <w:rPr>
                <w:rFonts w:cs="Arial"/>
                <w:b/>
                <w:sz w:val="20"/>
              </w:rPr>
              <w:t>Approved</w:t>
            </w:r>
          </w:p>
        </w:tc>
        <w:tc>
          <w:tcPr>
            <w:tcW w:w="855" w:type="dxa"/>
          </w:tcPr>
          <w:p w:rsidR="006F6F00" w:rsidRPr="00FE2791" w:rsidRDefault="006F6F00" w:rsidP="004F603C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452" w:type="dxa"/>
          </w:tcPr>
          <w:p w:rsidR="006F6F00" w:rsidRPr="00FE2791" w:rsidRDefault="006F6F00" w:rsidP="004F603C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FE2791">
              <w:rPr>
                <w:rFonts w:cs="Arial"/>
                <w:b/>
                <w:sz w:val="20"/>
              </w:rPr>
              <w:t>Declined</w:t>
            </w:r>
          </w:p>
        </w:tc>
        <w:tc>
          <w:tcPr>
            <w:tcW w:w="1048" w:type="dxa"/>
          </w:tcPr>
          <w:p w:rsidR="006F6F00" w:rsidRPr="00FE2791" w:rsidRDefault="006F6F00" w:rsidP="004F603C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F6F00" w:rsidRPr="00FE2791" w:rsidTr="004F603C">
        <w:tc>
          <w:tcPr>
            <w:tcW w:w="3823" w:type="dxa"/>
            <w:vAlign w:val="center"/>
          </w:tcPr>
          <w:p w:rsidR="006F6F00" w:rsidRPr="00FE2791" w:rsidRDefault="006F6F00" w:rsidP="004F603C">
            <w:pPr>
              <w:spacing w:before="120" w:after="120"/>
              <w:rPr>
                <w:rFonts w:cs="Arial"/>
                <w:b/>
                <w:sz w:val="20"/>
              </w:rPr>
            </w:pPr>
            <w:r w:rsidRPr="00FE2791">
              <w:rPr>
                <w:rFonts w:cs="Arial"/>
                <w:b/>
                <w:sz w:val="20"/>
              </w:rPr>
              <w:t>Rationale for decision:</w:t>
            </w:r>
          </w:p>
        </w:tc>
        <w:tc>
          <w:tcPr>
            <w:tcW w:w="5193" w:type="dxa"/>
            <w:gridSpan w:val="4"/>
          </w:tcPr>
          <w:p w:rsidR="006F6F00" w:rsidRPr="00FE2791" w:rsidRDefault="006F6F00" w:rsidP="004F603C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F6F00" w:rsidRPr="00FE2791" w:rsidTr="004F603C">
        <w:tc>
          <w:tcPr>
            <w:tcW w:w="3823" w:type="dxa"/>
            <w:vAlign w:val="center"/>
          </w:tcPr>
          <w:p w:rsidR="006F6F00" w:rsidRPr="00FE2791" w:rsidRDefault="006F6F00" w:rsidP="004F603C">
            <w:pPr>
              <w:spacing w:before="120" w:after="120"/>
              <w:rPr>
                <w:rFonts w:cs="Arial"/>
                <w:b/>
                <w:sz w:val="20"/>
              </w:rPr>
            </w:pPr>
            <w:r w:rsidRPr="00FE2791">
              <w:rPr>
                <w:rFonts w:cs="Arial"/>
                <w:b/>
                <w:sz w:val="20"/>
              </w:rPr>
              <w:t>Name and role of decision-maker:</w:t>
            </w:r>
          </w:p>
        </w:tc>
        <w:tc>
          <w:tcPr>
            <w:tcW w:w="5193" w:type="dxa"/>
            <w:gridSpan w:val="4"/>
          </w:tcPr>
          <w:p w:rsidR="006F6F00" w:rsidRPr="00FE2791" w:rsidRDefault="006F6F00" w:rsidP="004F603C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F6F00" w:rsidRPr="00FE2791" w:rsidTr="004F603C">
        <w:tc>
          <w:tcPr>
            <w:tcW w:w="3823" w:type="dxa"/>
            <w:vAlign w:val="center"/>
          </w:tcPr>
          <w:p w:rsidR="006F6F00" w:rsidRPr="00FE2791" w:rsidRDefault="006F6F00" w:rsidP="004F603C">
            <w:pPr>
              <w:spacing w:before="120" w:after="120"/>
              <w:rPr>
                <w:rFonts w:cs="Arial"/>
                <w:b/>
                <w:sz w:val="20"/>
              </w:rPr>
            </w:pPr>
            <w:r w:rsidRPr="00FE2791">
              <w:rPr>
                <w:rFonts w:cs="Arial"/>
                <w:b/>
                <w:sz w:val="20"/>
              </w:rPr>
              <w:t>Date of decision:</w:t>
            </w:r>
          </w:p>
        </w:tc>
        <w:tc>
          <w:tcPr>
            <w:tcW w:w="5193" w:type="dxa"/>
            <w:gridSpan w:val="4"/>
          </w:tcPr>
          <w:p w:rsidR="006F6F00" w:rsidRPr="00FE2791" w:rsidRDefault="006F6F00" w:rsidP="004F603C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F6F00" w:rsidRPr="00FE2791" w:rsidTr="004F603C">
        <w:tc>
          <w:tcPr>
            <w:tcW w:w="3823" w:type="dxa"/>
            <w:vAlign w:val="center"/>
          </w:tcPr>
          <w:p w:rsidR="006F6F00" w:rsidRPr="00FE2791" w:rsidRDefault="006F6F00" w:rsidP="004F603C">
            <w:pPr>
              <w:spacing w:before="120" w:after="120"/>
              <w:rPr>
                <w:rFonts w:cs="Arial"/>
                <w:b/>
                <w:sz w:val="20"/>
              </w:rPr>
            </w:pPr>
            <w:r w:rsidRPr="00FE2791">
              <w:rPr>
                <w:rFonts w:cs="Arial"/>
                <w:b/>
                <w:sz w:val="20"/>
              </w:rPr>
              <w:t>Date Centre informed of decision:</w:t>
            </w:r>
          </w:p>
        </w:tc>
        <w:tc>
          <w:tcPr>
            <w:tcW w:w="5193" w:type="dxa"/>
            <w:gridSpan w:val="4"/>
          </w:tcPr>
          <w:p w:rsidR="006F6F00" w:rsidRPr="00FE2791" w:rsidRDefault="006F6F00" w:rsidP="004F603C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6F6F00" w:rsidRPr="00FE2791" w:rsidRDefault="006F6F00" w:rsidP="006F6F00">
      <w:pPr>
        <w:pStyle w:val="EndnoteText"/>
        <w:rPr>
          <w:rFonts w:ascii="Arial" w:hAnsi="Arial" w:cs="Arial"/>
          <w:sz w:val="18"/>
        </w:rPr>
      </w:pPr>
    </w:p>
    <w:p w:rsidR="006F6F00" w:rsidRDefault="006F6F00" w:rsidP="006F6F00">
      <w:pPr>
        <w:ind w:left="5040" w:firstLine="720"/>
      </w:pPr>
    </w:p>
    <w:sectPr w:rsidR="006F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2200B"/>
    <w:multiLevelType w:val="hybridMultilevel"/>
    <w:tmpl w:val="CB7CEAE0"/>
    <w:lvl w:ilvl="0" w:tplc="2B28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7430"/>
    <w:multiLevelType w:val="multilevel"/>
    <w:tmpl w:val="5066B45C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5B9BD5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C000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C000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C000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FFC000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FFC000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FFC000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FFC000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FFC000" w:themeColor="accent4"/>
      </w:rPr>
    </w:lvl>
  </w:abstractNum>
  <w:abstractNum w:abstractNumId="2" w15:restartNumberingAfterBreak="0">
    <w:nsid w:val="7424516F"/>
    <w:multiLevelType w:val="hybridMultilevel"/>
    <w:tmpl w:val="9348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00"/>
    <w:rsid w:val="002B7B72"/>
    <w:rsid w:val="006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8FF812-FA89-4FD4-A6D0-15480C54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F00"/>
    <w:pPr>
      <w:keepNext/>
      <w:keepLines/>
      <w:spacing w:before="120" w:after="120" w:line="240" w:lineRule="auto"/>
      <w:outlineLvl w:val="2"/>
    </w:pPr>
    <w:rPr>
      <w:rFonts w:ascii="Arial" w:eastAsiaTheme="majorEastAsia" w:hAnsi="Arial" w:cstheme="majorBidi"/>
      <w:b/>
      <w:color w:val="0439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6F00"/>
    <w:rPr>
      <w:rFonts w:ascii="Arial" w:eastAsiaTheme="majorEastAsia" w:hAnsi="Arial" w:cstheme="majorBidi"/>
      <w:b/>
      <w:color w:val="043956"/>
      <w:sz w:val="28"/>
      <w:szCs w:val="24"/>
    </w:rPr>
  </w:style>
  <w:style w:type="paragraph" w:styleId="ListParagraph">
    <w:name w:val="List Paragraph"/>
    <w:basedOn w:val="Normal"/>
    <w:uiPriority w:val="34"/>
    <w:qFormat/>
    <w:rsid w:val="006F6F00"/>
    <w:pPr>
      <w:numPr>
        <w:numId w:val="1"/>
      </w:numPr>
      <w:spacing w:after="0" w:line="240" w:lineRule="auto"/>
      <w:contextualSpacing/>
    </w:pPr>
    <w:rPr>
      <w:rFonts w:ascii="Verdana" w:hAnsi="Verdana"/>
    </w:rPr>
  </w:style>
  <w:style w:type="table" w:styleId="TableGrid">
    <w:name w:val="Table Grid"/>
    <w:basedOn w:val="TableNormal"/>
    <w:uiPriority w:val="59"/>
    <w:rsid w:val="006F6F0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F00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F00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Knowles</dc:creator>
  <cp:keywords/>
  <dc:description/>
  <cp:lastModifiedBy>Julie Knowles</cp:lastModifiedBy>
  <cp:revision>1</cp:revision>
  <dcterms:created xsi:type="dcterms:W3CDTF">2021-01-12T11:11:00Z</dcterms:created>
  <dcterms:modified xsi:type="dcterms:W3CDTF">2021-01-12T11:13:00Z</dcterms:modified>
</cp:coreProperties>
</file>